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BC704" w14:textId="77777777" w:rsidR="00AF27DB" w:rsidRDefault="00A45240" w:rsidP="00A45240">
      <w:pPr>
        <w:spacing w:after="0" w:line="276" w:lineRule="auto"/>
        <w:rPr>
          <w:rFonts w:ascii="Times New Roman" w:hAnsi="Times New Roman" w:cs="Times New Roman"/>
          <w:sz w:val="24"/>
        </w:rPr>
      </w:pPr>
      <w:r w:rsidRPr="00AA16AF">
        <w:rPr>
          <w:rFonts w:ascii="Times New Roman" w:hAnsi="Times New Roman" w:cs="Times New Roman"/>
          <w:sz w:val="24"/>
        </w:rPr>
        <w:t xml:space="preserve">LOC  15                                         </w:t>
      </w:r>
    </w:p>
    <w:p w14:paraId="7F1DD725" w14:textId="3E41D16B" w:rsidR="00DC52B5" w:rsidRPr="00AA16AF" w:rsidRDefault="00A45240" w:rsidP="00AF27DB">
      <w:pPr>
        <w:spacing w:after="0" w:line="276" w:lineRule="auto"/>
        <w:jc w:val="center"/>
        <w:rPr>
          <w:rFonts w:ascii="Times New Roman" w:hAnsi="Times New Roman" w:cs="Times New Roman"/>
          <w:sz w:val="24"/>
        </w:rPr>
      </w:pPr>
      <w:r w:rsidRPr="00AA16AF">
        <w:rPr>
          <w:rFonts w:ascii="Times New Roman" w:hAnsi="Times New Roman" w:cs="Times New Roman"/>
          <w:sz w:val="24"/>
        </w:rPr>
        <w:t>Jesus Cleanses the Temple</w:t>
      </w:r>
    </w:p>
    <w:p w14:paraId="36D3A43F" w14:textId="77777777" w:rsidR="00A45240" w:rsidRPr="00AA16AF" w:rsidRDefault="00A45240" w:rsidP="00A45240">
      <w:pPr>
        <w:spacing w:after="0" w:line="276" w:lineRule="auto"/>
        <w:jc w:val="center"/>
        <w:rPr>
          <w:rFonts w:ascii="Times New Roman" w:hAnsi="Times New Roman" w:cs="Times New Roman"/>
          <w:sz w:val="24"/>
        </w:rPr>
      </w:pPr>
      <w:r w:rsidRPr="00AA16AF">
        <w:rPr>
          <w:rFonts w:ascii="Times New Roman" w:hAnsi="Times New Roman" w:cs="Times New Roman"/>
          <w:sz w:val="24"/>
        </w:rPr>
        <w:t>John 2:13-25</w:t>
      </w:r>
    </w:p>
    <w:p w14:paraId="7050DDD3" w14:textId="77777777" w:rsidR="00A45240" w:rsidRPr="00AA16AF" w:rsidRDefault="00A45240" w:rsidP="00A45240">
      <w:pPr>
        <w:spacing w:after="0" w:line="276" w:lineRule="auto"/>
        <w:jc w:val="center"/>
        <w:rPr>
          <w:rFonts w:ascii="Times New Roman" w:hAnsi="Times New Roman" w:cs="Times New Roman"/>
          <w:sz w:val="24"/>
        </w:rPr>
      </w:pPr>
    </w:p>
    <w:p w14:paraId="695AD8CB" w14:textId="77777777" w:rsidR="00A45240" w:rsidRPr="00AA16AF" w:rsidRDefault="00D93FDC" w:rsidP="00A45240">
      <w:pPr>
        <w:spacing w:after="0" w:line="276" w:lineRule="auto"/>
        <w:ind w:firstLine="360"/>
        <w:rPr>
          <w:rFonts w:ascii="Times New Roman" w:hAnsi="Times New Roman" w:cs="Times New Roman"/>
          <w:sz w:val="24"/>
        </w:rPr>
      </w:pPr>
      <w:r w:rsidRPr="00AA16AF">
        <w:rPr>
          <w:rFonts w:ascii="Times New Roman" w:hAnsi="Times New Roman" w:cs="Times New Roman"/>
          <w:sz w:val="24"/>
        </w:rPr>
        <w:t>After a short stay in Capernaum with His family, Jesus went to Jerusalem to celebrate the Passover.  People came from all over the world to celebrate the f</w:t>
      </w:r>
      <w:r w:rsidR="00886EBF" w:rsidRPr="00AA16AF">
        <w:rPr>
          <w:rFonts w:ascii="Times New Roman" w:hAnsi="Times New Roman" w:cs="Times New Roman"/>
          <w:sz w:val="24"/>
        </w:rPr>
        <w:t>e</w:t>
      </w:r>
      <w:r w:rsidRPr="00AA16AF">
        <w:rPr>
          <w:rFonts w:ascii="Times New Roman" w:hAnsi="Times New Roman" w:cs="Times New Roman"/>
          <w:sz w:val="24"/>
        </w:rPr>
        <w:t>ast.  Those who came too far to bring an animal for sacrifice bought one when they arrived in Jerusalem.  The Jews also</w:t>
      </w:r>
      <w:r w:rsidR="00EC6C76" w:rsidRPr="00AA16AF">
        <w:rPr>
          <w:rFonts w:ascii="Times New Roman" w:hAnsi="Times New Roman" w:cs="Times New Roman"/>
          <w:sz w:val="24"/>
        </w:rPr>
        <w:t xml:space="preserve"> had to pay a temple tax, making it necessary for those coming from afar to change their money into the local currency.</w:t>
      </w:r>
    </w:p>
    <w:p w14:paraId="5D3BC860" w14:textId="1C4661C5" w:rsidR="00EC6C76" w:rsidRPr="00AA16AF" w:rsidRDefault="00886EBF" w:rsidP="00A45240">
      <w:pPr>
        <w:spacing w:after="0" w:line="276" w:lineRule="auto"/>
        <w:ind w:firstLine="360"/>
        <w:rPr>
          <w:rFonts w:ascii="Times New Roman" w:hAnsi="Times New Roman" w:cs="Times New Roman"/>
          <w:sz w:val="24"/>
        </w:rPr>
      </w:pPr>
      <w:r w:rsidRPr="00AA16AF">
        <w:rPr>
          <w:rFonts w:ascii="Times New Roman" w:hAnsi="Times New Roman" w:cs="Times New Roman"/>
          <w:sz w:val="24"/>
        </w:rPr>
        <w:t>Jesus became angry</w:t>
      </w:r>
      <w:r w:rsidR="00EC6C76" w:rsidRPr="00AA16AF">
        <w:rPr>
          <w:rFonts w:ascii="Times New Roman" w:hAnsi="Times New Roman" w:cs="Times New Roman"/>
          <w:sz w:val="24"/>
        </w:rPr>
        <w:t xml:space="preserve"> when He </w:t>
      </w:r>
      <w:r w:rsidRPr="00AA16AF">
        <w:rPr>
          <w:rFonts w:ascii="Times New Roman" w:hAnsi="Times New Roman" w:cs="Times New Roman"/>
          <w:sz w:val="24"/>
        </w:rPr>
        <w:t>arrived at</w:t>
      </w:r>
      <w:r w:rsidR="00EC6C76" w:rsidRPr="00AA16AF">
        <w:rPr>
          <w:rFonts w:ascii="Times New Roman" w:hAnsi="Times New Roman" w:cs="Times New Roman"/>
          <w:sz w:val="24"/>
        </w:rPr>
        <w:t xml:space="preserve"> the temple.  There in the temple courtyard were oxen, sheep, doves, and tables where money changers sat.  Instead of conducting their business away from the temple, those who sold animals and exchanged currency were working right in the temple courtyard.  God’s house is to be a place of worship, but the merchants had turned it into a place of noise, confusion, filth</w:t>
      </w:r>
      <w:r w:rsidR="00AA16AF">
        <w:rPr>
          <w:rFonts w:ascii="Times New Roman" w:hAnsi="Times New Roman" w:cs="Times New Roman"/>
          <w:sz w:val="24"/>
        </w:rPr>
        <w:t>, and corruption, as they took advantage of the visitors and overcharged</w:t>
      </w:r>
      <w:r w:rsidR="00EC6C76" w:rsidRPr="00AA16AF">
        <w:rPr>
          <w:rFonts w:ascii="Times New Roman" w:hAnsi="Times New Roman" w:cs="Times New Roman"/>
          <w:sz w:val="24"/>
        </w:rPr>
        <w:t>.</w:t>
      </w:r>
    </w:p>
    <w:p w14:paraId="5982E28A" w14:textId="77777777" w:rsidR="00EC6C76" w:rsidRPr="00AA16AF" w:rsidRDefault="00EC6C76" w:rsidP="00A45240">
      <w:pPr>
        <w:spacing w:after="0" w:line="276" w:lineRule="auto"/>
        <w:ind w:firstLine="360"/>
        <w:rPr>
          <w:rFonts w:ascii="Times New Roman" w:hAnsi="Times New Roman" w:cs="Times New Roman"/>
          <w:sz w:val="24"/>
        </w:rPr>
      </w:pPr>
      <w:r w:rsidRPr="00AA16AF">
        <w:rPr>
          <w:rFonts w:ascii="Times New Roman" w:hAnsi="Times New Roman" w:cs="Times New Roman"/>
          <w:sz w:val="24"/>
        </w:rPr>
        <w:t>Jesus picked up pieces of rope</w:t>
      </w:r>
      <w:r w:rsidR="00886EBF" w:rsidRPr="00AA16AF">
        <w:rPr>
          <w:rFonts w:ascii="Times New Roman" w:hAnsi="Times New Roman" w:cs="Times New Roman"/>
          <w:sz w:val="24"/>
        </w:rPr>
        <w:t>, twisted them into a whip, and drove the merchants and their animals from the courtyard.  He poured out the changers’ money and turned over the tables.  He approached those who sold doves, demanding, “Take these things away; do not make my Father’s house a house of merchandise.”  As His d</w:t>
      </w:r>
      <w:r w:rsidR="00C16397" w:rsidRPr="00AA16AF">
        <w:rPr>
          <w:rFonts w:ascii="Times New Roman" w:hAnsi="Times New Roman" w:cs="Times New Roman"/>
          <w:sz w:val="24"/>
        </w:rPr>
        <w:t>isciples watched, a passage of S</w:t>
      </w:r>
      <w:r w:rsidR="00886EBF" w:rsidRPr="00AA16AF">
        <w:rPr>
          <w:rFonts w:ascii="Times New Roman" w:hAnsi="Times New Roman" w:cs="Times New Roman"/>
          <w:sz w:val="24"/>
        </w:rPr>
        <w:t>cripture came to their mind, “The zeal of thine house has eaten me up,” (Psalm</w:t>
      </w:r>
      <w:r w:rsidR="00C16397" w:rsidRPr="00AA16AF">
        <w:rPr>
          <w:rFonts w:ascii="Times New Roman" w:hAnsi="Times New Roman" w:cs="Times New Roman"/>
          <w:sz w:val="24"/>
        </w:rPr>
        <w:t xml:space="preserve"> 69:9).</w:t>
      </w:r>
    </w:p>
    <w:p w14:paraId="0D39B5E8" w14:textId="77777777" w:rsidR="00C16397" w:rsidRPr="00AA16AF" w:rsidRDefault="00C16397" w:rsidP="00A45240">
      <w:pPr>
        <w:spacing w:after="0" w:line="276" w:lineRule="auto"/>
        <w:ind w:firstLine="360"/>
        <w:rPr>
          <w:rFonts w:ascii="Times New Roman" w:hAnsi="Times New Roman" w:cs="Times New Roman"/>
          <w:sz w:val="24"/>
        </w:rPr>
      </w:pPr>
      <w:r w:rsidRPr="00AA16AF">
        <w:rPr>
          <w:rFonts w:ascii="Times New Roman" w:hAnsi="Times New Roman" w:cs="Times New Roman"/>
          <w:sz w:val="24"/>
        </w:rPr>
        <w:t>“And what sign are you going to show us, seeing you have done this?” the Jews asked</w:t>
      </w:r>
      <w:r w:rsidR="00F5523C" w:rsidRPr="00AA16AF">
        <w:rPr>
          <w:rFonts w:ascii="Times New Roman" w:hAnsi="Times New Roman" w:cs="Times New Roman"/>
          <w:sz w:val="24"/>
        </w:rPr>
        <w:t xml:space="preserve"> angrily</w:t>
      </w:r>
      <w:r w:rsidRPr="00AA16AF">
        <w:rPr>
          <w:rFonts w:ascii="Times New Roman" w:hAnsi="Times New Roman" w:cs="Times New Roman"/>
          <w:sz w:val="24"/>
        </w:rPr>
        <w:t>.</w:t>
      </w:r>
    </w:p>
    <w:p w14:paraId="7A043CBA" w14:textId="77777777" w:rsidR="00C16397" w:rsidRPr="00AA16AF" w:rsidRDefault="00C16397" w:rsidP="00A45240">
      <w:pPr>
        <w:spacing w:after="0" w:line="276" w:lineRule="auto"/>
        <w:ind w:firstLine="360"/>
        <w:rPr>
          <w:rFonts w:ascii="Times New Roman" w:hAnsi="Times New Roman" w:cs="Times New Roman"/>
          <w:sz w:val="24"/>
        </w:rPr>
      </w:pPr>
      <w:r w:rsidRPr="00AA16AF">
        <w:rPr>
          <w:rFonts w:ascii="Times New Roman" w:hAnsi="Times New Roman" w:cs="Times New Roman"/>
          <w:sz w:val="24"/>
        </w:rPr>
        <w:t>“Destroy this temple, and in three days I will raise it up,” Jesus replied.</w:t>
      </w:r>
    </w:p>
    <w:p w14:paraId="0F9A954C" w14:textId="6E0EF6BF" w:rsidR="00C16397" w:rsidRPr="00AA16AF" w:rsidRDefault="00C16397" w:rsidP="00A45240">
      <w:pPr>
        <w:spacing w:after="0" w:line="276" w:lineRule="auto"/>
        <w:ind w:firstLine="360"/>
        <w:rPr>
          <w:rFonts w:ascii="Times New Roman" w:hAnsi="Times New Roman" w:cs="Times New Roman"/>
          <w:sz w:val="24"/>
        </w:rPr>
      </w:pPr>
      <w:r w:rsidRPr="00AA16AF">
        <w:rPr>
          <w:rFonts w:ascii="Times New Roman" w:hAnsi="Times New Roman" w:cs="Times New Roman"/>
          <w:sz w:val="24"/>
        </w:rPr>
        <w:t xml:space="preserve">“It took </w:t>
      </w:r>
      <w:r w:rsidR="00264512">
        <w:rPr>
          <w:rFonts w:ascii="Times New Roman" w:hAnsi="Times New Roman" w:cs="Times New Roman"/>
          <w:sz w:val="24"/>
        </w:rPr>
        <w:t>forty-six</w:t>
      </w:r>
      <w:r w:rsidRPr="00AA16AF">
        <w:rPr>
          <w:rFonts w:ascii="Times New Roman" w:hAnsi="Times New Roman" w:cs="Times New Roman"/>
          <w:sz w:val="24"/>
        </w:rPr>
        <w:t xml:space="preserve"> years to build this temple, and you will raise it back up in three?” the </w:t>
      </w:r>
      <w:r w:rsidR="00F5523C" w:rsidRPr="00AA16AF">
        <w:rPr>
          <w:rFonts w:ascii="Times New Roman" w:hAnsi="Times New Roman" w:cs="Times New Roman"/>
          <w:sz w:val="24"/>
        </w:rPr>
        <w:t>Jews responded incredulously</w:t>
      </w:r>
      <w:r w:rsidRPr="00AA16AF">
        <w:rPr>
          <w:rFonts w:ascii="Times New Roman" w:hAnsi="Times New Roman" w:cs="Times New Roman"/>
          <w:sz w:val="24"/>
        </w:rPr>
        <w:t>.</w:t>
      </w:r>
    </w:p>
    <w:p w14:paraId="385E437A" w14:textId="77777777" w:rsidR="00C16397" w:rsidRPr="00AA16AF" w:rsidRDefault="00C16397" w:rsidP="00A45240">
      <w:pPr>
        <w:spacing w:after="0" w:line="276" w:lineRule="auto"/>
        <w:ind w:firstLine="360"/>
        <w:rPr>
          <w:rFonts w:ascii="Times New Roman" w:hAnsi="Times New Roman" w:cs="Times New Roman"/>
          <w:sz w:val="24"/>
        </w:rPr>
      </w:pPr>
      <w:r w:rsidRPr="00AA16AF">
        <w:rPr>
          <w:rFonts w:ascii="Times New Roman" w:hAnsi="Times New Roman" w:cs="Times New Roman"/>
          <w:sz w:val="24"/>
        </w:rPr>
        <w:t>But Jesus was not talking about the physical temple made of stone that stood before them.  He was talking about the temple of His body.  After He rose from the dead, the disciples remembered the incident.  They</w:t>
      </w:r>
      <w:r w:rsidR="00F5523C" w:rsidRPr="00AA16AF">
        <w:rPr>
          <w:rFonts w:ascii="Times New Roman" w:hAnsi="Times New Roman" w:cs="Times New Roman"/>
          <w:sz w:val="24"/>
        </w:rPr>
        <w:t xml:space="preserve"> believed the Scripture and the words of Jesus.</w:t>
      </w:r>
    </w:p>
    <w:p w14:paraId="134F6202" w14:textId="75EC407F" w:rsidR="00F5523C" w:rsidRPr="00264512" w:rsidRDefault="002F1738" w:rsidP="002F1738">
      <w:pPr>
        <w:spacing w:after="0" w:line="276" w:lineRule="auto"/>
        <w:ind w:firstLine="360"/>
        <w:rPr>
          <w:rFonts w:ascii="Times New Roman" w:hAnsi="Times New Roman" w:cs="Times New Roman"/>
          <w:iCs/>
          <w:sz w:val="24"/>
        </w:rPr>
      </w:pPr>
      <w:r w:rsidRPr="00AA16AF">
        <w:rPr>
          <w:rFonts w:ascii="Times New Roman" w:hAnsi="Times New Roman" w:cs="Times New Roman"/>
          <w:sz w:val="24"/>
        </w:rPr>
        <w:t>While Jesus was in Jerusalem for the feast, He did miracles and</w:t>
      </w:r>
      <w:r w:rsidR="00AA16AF">
        <w:rPr>
          <w:rFonts w:ascii="Times New Roman" w:hAnsi="Times New Roman" w:cs="Times New Roman"/>
          <w:sz w:val="24"/>
        </w:rPr>
        <w:t>,</w:t>
      </w:r>
      <w:r w:rsidRPr="00AA16AF">
        <w:rPr>
          <w:rFonts w:ascii="Times New Roman" w:hAnsi="Times New Roman" w:cs="Times New Roman"/>
          <w:sz w:val="24"/>
        </w:rPr>
        <w:t xml:space="preserve"> as a result, many people believed in His name.  But He did not commit Himself to them as the long-awaited Messiah.  </w:t>
      </w:r>
      <w:r w:rsidR="00F5523C" w:rsidRPr="00AA16AF">
        <w:rPr>
          <w:rFonts w:ascii="Times New Roman" w:hAnsi="Times New Roman" w:cs="Times New Roman"/>
          <w:sz w:val="24"/>
        </w:rPr>
        <w:t>He knew what was in the heart of man</w:t>
      </w:r>
      <w:r w:rsidRPr="00AA16AF">
        <w:rPr>
          <w:rFonts w:ascii="Times New Roman" w:hAnsi="Times New Roman" w:cs="Times New Roman"/>
          <w:sz w:val="24"/>
        </w:rPr>
        <w:t xml:space="preserve">.  </w:t>
      </w:r>
      <w:r w:rsidRPr="00264512">
        <w:rPr>
          <w:rFonts w:ascii="Times New Roman" w:hAnsi="Times New Roman" w:cs="Times New Roman"/>
          <w:iCs/>
          <w:sz w:val="24"/>
        </w:rPr>
        <w:t xml:space="preserve">As the omniscient God, He knew all men’s thoughts.  But He had also lived as a man for thirty years and knew </w:t>
      </w:r>
      <w:r w:rsidR="00082B0B" w:rsidRPr="00264512">
        <w:rPr>
          <w:rFonts w:ascii="Times New Roman" w:hAnsi="Times New Roman" w:cs="Times New Roman"/>
          <w:iCs/>
          <w:sz w:val="24"/>
        </w:rPr>
        <w:t>their behavior</w:t>
      </w:r>
      <w:r w:rsidR="00DB75DA" w:rsidRPr="00264512">
        <w:rPr>
          <w:rFonts w:ascii="Times New Roman" w:hAnsi="Times New Roman" w:cs="Times New Roman"/>
          <w:iCs/>
          <w:sz w:val="24"/>
        </w:rPr>
        <w:t xml:space="preserve"> and character</w:t>
      </w:r>
      <w:r w:rsidR="0001280B" w:rsidRPr="00264512">
        <w:rPr>
          <w:rFonts w:ascii="Times New Roman" w:hAnsi="Times New Roman" w:cs="Times New Roman"/>
          <w:iCs/>
          <w:sz w:val="24"/>
        </w:rPr>
        <w:t xml:space="preserve"> from experience.  After seeing His miracles, they believed He was sent from God, but that did not mean that they were prepared to accept the message He was delivering for God. </w:t>
      </w:r>
    </w:p>
    <w:sectPr w:rsidR="00F5523C" w:rsidRPr="00264512" w:rsidSect="00A4524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40"/>
    <w:rsid w:val="0001280B"/>
    <w:rsid w:val="00014D04"/>
    <w:rsid w:val="00082B0B"/>
    <w:rsid w:val="00224CB2"/>
    <w:rsid w:val="00264512"/>
    <w:rsid w:val="002F1738"/>
    <w:rsid w:val="00477026"/>
    <w:rsid w:val="00886EBF"/>
    <w:rsid w:val="009128AC"/>
    <w:rsid w:val="009C6D62"/>
    <w:rsid w:val="00A45240"/>
    <w:rsid w:val="00AA16AF"/>
    <w:rsid w:val="00AF27DB"/>
    <w:rsid w:val="00C16397"/>
    <w:rsid w:val="00D93FDC"/>
    <w:rsid w:val="00DB75DA"/>
    <w:rsid w:val="00DC52B5"/>
    <w:rsid w:val="00EC6C76"/>
    <w:rsid w:val="00F40EDE"/>
    <w:rsid w:val="00F55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22DA"/>
  <w15:chartTrackingRefBased/>
  <w15:docId w15:val="{4FF10B30-66D8-4B36-97A8-D84835B17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1924</TotalTime>
  <Pages>1</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2017-10-12T14:08:00Z</dcterms:created>
  <dcterms:modified xsi:type="dcterms:W3CDTF">2022-09-02T14:21:00Z</dcterms:modified>
</cp:coreProperties>
</file>